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6496"/>
      </w:tblGrid>
      <w:tr w:rsidR="009D12A3" w14:paraId="2B0B7CCD" w14:textId="77777777" w:rsidTr="0001000F">
        <w:trPr>
          <w:trHeight w:val="1843"/>
        </w:trPr>
        <w:tc>
          <w:tcPr>
            <w:tcW w:w="3168" w:type="dxa"/>
            <w:tcBorders>
              <w:top w:val="nil"/>
              <w:left w:val="nil"/>
              <w:bottom w:val="nil"/>
              <w:right w:val="nil"/>
            </w:tcBorders>
          </w:tcPr>
          <w:p w14:paraId="2A37B9F6" w14:textId="28068415" w:rsidR="009D12A3" w:rsidRDefault="00DA4F0F">
            <w:pPr>
              <w:rPr>
                <w:b/>
                <w:sz w:val="28"/>
                <w:szCs w:val="28"/>
                <w:u w:val="single"/>
              </w:rPr>
            </w:pPr>
            <w:bookmarkStart w:id="0" w:name="_GoBack"/>
            <w:bookmarkEnd w:id="0"/>
            <w:r w:rsidRPr="00C00459">
              <w:rPr>
                <w:noProof/>
                <w:lang w:val="en-US"/>
              </w:rPr>
              <w:drawing>
                <wp:inline distT="0" distB="0" distL="0" distR="0" wp14:anchorId="245BCCB2" wp14:editId="08C927BF">
                  <wp:extent cx="1304925" cy="790575"/>
                  <wp:effectExtent l="0" t="0" r="0" b="0"/>
                  <wp:docPr id="13"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d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inline>
              </w:drawing>
            </w:r>
          </w:p>
        </w:tc>
        <w:tc>
          <w:tcPr>
            <w:tcW w:w="6686" w:type="dxa"/>
            <w:tcBorders>
              <w:top w:val="nil"/>
              <w:left w:val="nil"/>
              <w:bottom w:val="nil"/>
              <w:right w:val="nil"/>
            </w:tcBorders>
            <w:vAlign w:val="center"/>
          </w:tcPr>
          <w:p w14:paraId="36E5DAE6" w14:textId="4BD7FA9F" w:rsidR="009D12A3" w:rsidRDefault="00357519" w:rsidP="00723DDD">
            <w:pPr>
              <w:pStyle w:val="Heading5"/>
              <w:jc w:val="right"/>
              <w:rPr>
                <w:color w:val="5F5F5F"/>
              </w:rPr>
            </w:pPr>
            <w:r>
              <w:rPr>
                <w:noProof/>
              </w:rPr>
              <w:drawing>
                <wp:anchor distT="0" distB="0" distL="114300" distR="114300" simplePos="0" relativeHeight="251658240" behindDoc="0" locked="0" layoutInCell="1" allowOverlap="1" wp14:anchorId="37B68EE3" wp14:editId="6AFDE674">
                  <wp:simplePos x="0" y="0"/>
                  <wp:positionH relativeFrom="column">
                    <wp:posOffset>2247265</wp:posOffset>
                  </wp:positionH>
                  <wp:positionV relativeFrom="paragraph">
                    <wp:posOffset>-529590</wp:posOffset>
                  </wp:positionV>
                  <wp:extent cx="1798320" cy="792480"/>
                  <wp:effectExtent l="0" t="0" r="0"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B06E1CC" w14:textId="3764D87F" w:rsidR="0001000F" w:rsidRDefault="0001000F" w:rsidP="0001000F">
      <w:pPr>
        <w:pStyle w:val="Heading4"/>
      </w:pPr>
      <w:r>
        <w:t>APPLICATION FORM</w:t>
      </w:r>
    </w:p>
    <w:p w14:paraId="121122CF" w14:textId="692FD09B" w:rsidR="009D12A3" w:rsidRPr="00A71F4F"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Please complete this form electronically (start typing in the shaded area</w:t>
      </w:r>
      <w:r w:rsidRPr="00A71F4F">
        <w:rPr>
          <w:rFonts w:ascii="Verdana Ref" w:hAnsi="Verdana Ref"/>
          <w:i/>
          <w:sz w:val="20"/>
          <w:lang w:val="en-US"/>
        </w:rPr>
        <w:t>)</w:t>
      </w:r>
      <w:r w:rsidR="00A71F4F" w:rsidRPr="00A71F4F">
        <w:rPr>
          <w:rFonts w:ascii="Verdana Ref" w:hAnsi="Verdana Ref"/>
          <w:i/>
          <w:sz w:val="20"/>
          <w:lang w:val="en-US"/>
        </w:rPr>
        <w:t>.  If you are unable to complete electronically, please use black ink.</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4"/>
        <w:gridCol w:w="896"/>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1"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2"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3"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4"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5"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6"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7"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8"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9"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62FE8FE9" w14:textId="77777777" w:rsidR="009D12A3" w:rsidRDefault="00305C3B">
            <w:pPr>
              <w:pStyle w:val="BodyText"/>
              <w:rPr>
                <w:sz w:val="22"/>
              </w:rPr>
            </w:pPr>
            <w:r>
              <w:rPr>
                <w:sz w:val="22"/>
              </w:rPr>
              <w:fldChar w:fldCharType="begin">
                <w:ffData>
                  <w:name w:val="Text12"/>
                  <w:enabled/>
                  <w:calcOnExit w:val="0"/>
                  <w:textInput/>
                </w:ffData>
              </w:fldChar>
            </w:r>
            <w:bookmarkStart w:id="10" w:name="Text12"/>
            <w:r w:rsidR="00E93EDF">
              <w:rPr>
                <w:sz w:val="22"/>
              </w:rPr>
              <w:instrText xml:space="preserve"> FORMTEXT </w:instrText>
            </w:r>
            <w:r>
              <w:rPr>
                <w:sz w:val="22"/>
              </w:rPr>
            </w:r>
            <w:r>
              <w:rPr>
                <w:sz w:val="22"/>
              </w:rPr>
              <w:fldChar w:fldCharType="separate"/>
            </w:r>
            <w:r w:rsidR="00E93EDF">
              <w:rPr>
                <w:noProof/>
                <w:sz w:val="22"/>
              </w:rPr>
              <w:t> </w:t>
            </w:r>
            <w:r w:rsidR="00E93EDF">
              <w:rPr>
                <w:noProof/>
                <w:sz w:val="22"/>
              </w:rPr>
              <w:t> </w:t>
            </w:r>
            <w:r w:rsidR="00E93EDF">
              <w:rPr>
                <w:noProof/>
                <w:sz w:val="22"/>
              </w:rPr>
              <w:t> </w:t>
            </w:r>
            <w:r w:rsidR="00E93EDF">
              <w:rPr>
                <w:noProof/>
                <w:sz w:val="22"/>
              </w:rPr>
              <w:t> </w:t>
            </w:r>
            <w:r w:rsidR="00E93EDF">
              <w:rPr>
                <w:noProof/>
                <w:sz w:val="22"/>
              </w:rPr>
              <w:t> </w:t>
            </w:r>
            <w:r>
              <w:rPr>
                <w:sz w:val="22"/>
              </w:rPr>
              <w:fldChar w:fldCharType="end"/>
            </w:r>
            <w:bookmarkEnd w:id="10"/>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lastRenderedPageBreak/>
        <w:t>PART C: EDUCATION &amp; TRAINING</w:t>
      </w:r>
    </w:p>
    <w:p w14:paraId="41A3FBCA" w14:textId="11DE20EA" w:rsidR="009D12A3" w:rsidRPr="00A71F4F" w:rsidRDefault="00E93EDF">
      <w:pPr>
        <w:pStyle w:val="BodyText"/>
        <w:rPr>
          <w:rFonts w:ascii="Verdana Ref" w:hAnsi="Verdana Ref"/>
          <w:color w:val="FF0000"/>
          <w:sz w:val="22"/>
        </w:rPr>
      </w:pPr>
      <w:r>
        <w:rPr>
          <w:rFonts w:ascii="Verdana Ref" w:hAnsi="Verdana Ref"/>
          <w:sz w:val="22"/>
        </w:rPr>
        <w:t xml:space="preserve">Based on the </w:t>
      </w:r>
      <w:r w:rsidRPr="00A71F4F">
        <w:rPr>
          <w:rFonts w:ascii="Verdana Ref" w:hAnsi="Verdana Ref"/>
          <w:sz w:val="22"/>
        </w:rPr>
        <w:t>Person Specification,</w:t>
      </w:r>
      <w:r w:rsidR="00A71F4F" w:rsidRPr="00A71F4F">
        <w:rPr>
          <w:rFonts w:ascii="Verdana Ref" w:hAnsi="Verdana Ref"/>
          <w:sz w:val="22"/>
        </w:rPr>
        <w:t xml:space="preserve"> please</w:t>
      </w:r>
      <w:r w:rsidRPr="00A71F4F">
        <w:rPr>
          <w:rFonts w:ascii="Verdana Ref" w:hAnsi="Verdana Ref"/>
          <w:sz w:val="22"/>
        </w:rPr>
        <w:t xml:space="preserve"> list education, training, any relevant professional qualifications and membership of professional organisations</w:t>
      </w:r>
      <w:r w:rsidR="00A71F4F" w:rsidRPr="00A71F4F">
        <w:rPr>
          <w:rFonts w:ascii="Verdana Ref" w:hAnsi="Verdana Ref"/>
          <w:sz w:val="22"/>
        </w:rPr>
        <w:t xml:space="preserve"> below</w:t>
      </w:r>
      <w:r w:rsidRPr="00A71F4F">
        <w:rPr>
          <w:rFonts w:ascii="Verdana Ref" w:hAnsi="Verdana Ref"/>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3819"/>
        <w:gridCol w:w="2114"/>
        <w:gridCol w:w="2535"/>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11"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c>
          <w:tcPr>
            <w:tcW w:w="3968" w:type="dxa"/>
            <w:tcBorders>
              <w:bottom w:val="single" w:sz="4" w:space="0" w:color="auto"/>
            </w:tcBorders>
          </w:tcPr>
          <w:p w14:paraId="502C8550" w14:textId="77777777" w:rsidR="009D12A3" w:rsidRDefault="00305C3B">
            <w:pPr>
              <w:rPr>
                <w:rFonts w:ascii="Arial" w:hAnsi="Arial" w:cs="Arial"/>
                <w:sz w:val="20"/>
              </w:rPr>
            </w:pPr>
            <w:r>
              <w:rPr>
                <w:rFonts w:ascii="Arial" w:hAnsi="Arial" w:cs="Arial"/>
                <w:sz w:val="20"/>
              </w:rPr>
              <w:fldChar w:fldCharType="begin">
                <w:ffData>
                  <w:name w:val="Text14"/>
                  <w:enabled/>
                  <w:calcOnExit w:val="0"/>
                  <w:textInput/>
                </w:ffData>
              </w:fldChar>
            </w:r>
            <w:bookmarkStart w:id="12" w:name="Text1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2"/>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3"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4"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1FEABFEA" w:rsidR="009D12A3" w:rsidRDefault="00E93EDF">
      <w:pPr>
        <w:pStyle w:val="Heading4"/>
      </w:pPr>
      <w: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5679EF53"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5"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5"/>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B564B28"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lastRenderedPageBreak/>
              <w:fldChar w:fldCharType="begin">
                <w:ffData>
                  <w:name w:val="Text18"/>
                  <w:enabled/>
                  <w:calcOnExit w:val="0"/>
                  <w:textInput/>
                </w:ffData>
              </w:fldChar>
            </w:r>
            <w:bookmarkStart w:id="16"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6"/>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7"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7"/>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8"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8"/>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0D31F944"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explain how your skills, knowledge and experience meet the requirements of the job</w:t>
      </w:r>
      <w:r w:rsidR="00EA198C">
        <w:rPr>
          <w:rFonts w:ascii="Verdana Ref" w:hAnsi="Verdana Ref"/>
          <w:sz w:val="22"/>
        </w:rPr>
        <w:t xml:space="preserve"> role</w:t>
      </w:r>
      <w:r w:rsidR="00E41D3E">
        <w:rPr>
          <w:rFonts w:ascii="Verdana Ref" w:hAnsi="Verdana Ref"/>
          <w:sz w:val="22"/>
        </w:rPr>
        <w:t xml:space="preserve">.  </w:t>
      </w:r>
      <w:r w:rsidR="00EA198C">
        <w:rPr>
          <w:rFonts w:ascii="Verdana Ref" w:hAnsi="Verdana Ref"/>
          <w:sz w:val="22"/>
        </w:rPr>
        <w:t>Additionally, p</w:t>
      </w:r>
      <w:r>
        <w:rPr>
          <w:rFonts w:ascii="Verdana Ref" w:hAnsi="Verdana Ref"/>
          <w:sz w:val="22"/>
        </w:rPr>
        <w:t xml:space="preserve">lease </w:t>
      </w:r>
      <w:r w:rsidR="00EA198C">
        <w:rPr>
          <w:rFonts w:ascii="Verdana Ref" w:hAnsi="Verdana Ref"/>
          <w:sz w:val="22"/>
        </w:rPr>
        <w:t>add</w:t>
      </w:r>
      <w:r>
        <w:rPr>
          <w:rFonts w:ascii="Verdana Ref" w:hAnsi="Verdana Ref"/>
          <w:sz w:val="22"/>
        </w:rPr>
        <w:t xml:space="preserve"> any further</w:t>
      </w:r>
      <w:r w:rsidR="00EA198C">
        <w:rPr>
          <w:rFonts w:ascii="Verdana Ref" w:hAnsi="Verdana Ref"/>
          <w:sz w:val="22"/>
        </w:rPr>
        <w:t xml:space="preserve"> relevant information to support your application .</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lastRenderedPageBreak/>
        <w:t xml:space="preserve">PART F: REFERENCES   </w:t>
      </w:r>
      <w:r>
        <w:rPr>
          <w:sz w:val="16"/>
        </w:rPr>
        <w:t xml:space="preserve">    </w:t>
      </w:r>
    </w:p>
    <w:p w14:paraId="5914F296" w14:textId="1AC4EC44" w:rsidR="009D12A3" w:rsidRDefault="00E93EDF">
      <w:pPr>
        <w:spacing w:after="300"/>
        <w:jc w:val="both"/>
        <w:rPr>
          <w:rFonts w:ascii="Verdana Ref" w:hAnsi="Verdana Ref"/>
          <w:sz w:val="18"/>
        </w:rPr>
      </w:pPr>
      <w:r>
        <w:rPr>
          <w:rFonts w:ascii="Verdana Ref" w:hAnsi="Verdana Ref"/>
          <w:i/>
          <w:iCs/>
          <w:sz w:val="18"/>
        </w:rPr>
        <w:t>Please give the names and addresses of two people whom we may contact for a reference</w:t>
      </w:r>
      <w:r w:rsidR="00A71F4F">
        <w:rPr>
          <w:rFonts w:ascii="Verdana Ref" w:hAnsi="Verdana Ref"/>
          <w:i/>
          <w:iCs/>
          <w:sz w:val="18"/>
        </w:rPr>
        <w:t xml:space="preserve">.  Please note that </w:t>
      </w:r>
      <w:r>
        <w:rPr>
          <w:rFonts w:ascii="Verdana Ref" w:hAnsi="Verdana Ref"/>
          <w:i/>
          <w:iCs/>
          <w:sz w:val="18"/>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Pr>
          <w:rFonts w:ascii="Verdana Ref" w:hAnsi="Verdana Ref"/>
          <w:i/>
          <w:iCs/>
          <w:sz w:val="18"/>
        </w:rPr>
        <w:t>, or</w:t>
      </w:r>
      <w:r>
        <w:rPr>
          <w:rFonts w:ascii="Verdana Ref" w:hAnsi="Verdana Ref"/>
          <w:i/>
          <w:iCs/>
          <w:sz w:val="18"/>
        </w:rPr>
        <w:t xml:space="preserve">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9"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0"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21"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22"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3"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4"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5"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6"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7"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8"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8"/>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9"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9"/>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30"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0"/>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31"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1"/>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32"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2"/>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3531"/>
        <w:gridCol w:w="1270"/>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0FA8B6CF"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w:t>
            </w:r>
            <w:r w:rsidR="00A71F4F">
              <w:rPr>
                <w:rFonts w:ascii="Verdana Ref" w:hAnsi="Verdana Ref"/>
                <w:i/>
                <w:iCs/>
                <w:sz w:val="18"/>
              </w:rPr>
              <w:t>,</w:t>
            </w:r>
            <w:r>
              <w:rPr>
                <w:rFonts w:ascii="Verdana Ref" w:hAnsi="Verdana Ref"/>
                <w:i/>
                <w:iCs/>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3"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3"/>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4"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r w:rsidR="009D12A3" w14:paraId="1A85F2A2" w14:textId="77777777">
        <w:trPr>
          <w:trHeight w:val="340"/>
          <w:jc w:val="center"/>
        </w:trPr>
        <w:tc>
          <w:tcPr>
            <w:tcW w:w="4926" w:type="dxa"/>
            <w:vAlign w:val="center"/>
          </w:tcPr>
          <w:p w14:paraId="6C889902" w14:textId="1BFACBB8" w:rsidR="009D12A3" w:rsidRDefault="00A71F4F">
            <w:pPr>
              <w:rPr>
                <w:rFonts w:ascii="Verdana Ref" w:hAnsi="Verdana Ref"/>
                <w:sz w:val="20"/>
              </w:rPr>
            </w:pPr>
            <w:r>
              <w:rPr>
                <w:rFonts w:ascii="Verdana Ref" w:hAnsi="Verdana Ref"/>
                <w:sz w:val="20"/>
              </w:rPr>
              <w:t>How</w:t>
            </w:r>
            <w:r w:rsidR="00E93EDF">
              <w:rPr>
                <w:rFonts w:ascii="Verdana Ref" w:hAnsi="Verdana Ref"/>
                <w:sz w:val="20"/>
              </w:rPr>
              <w:t xml:space="preserve"> long have</w:t>
            </w:r>
            <w:r>
              <w:rPr>
                <w:rFonts w:ascii="Verdana Ref" w:hAnsi="Verdana Ref"/>
                <w:sz w:val="20"/>
              </w:rPr>
              <w:t xml:space="preserve"> </w:t>
            </w:r>
            <w:r w:rsidR="00E93EDF">
              <w:rPr>
                <w:rFonts w:ascii="Verdana Ref" w:hAnsi="Verdana Ref"/>
                <w:sz w:val="20"/>
              </w:rPr>
              <w:t>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5"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5"/>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6"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6"/>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7"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7"/>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634"/>
        <w:gridCol w:w="836"/>
        <w:gridCol w:w="3974"/>
      </w:tblGrid>
      <w:tr w:rsidR="009D12A3" w14:paraId="6BDF24E8" w14:textId="77777777">
        <w:trPr>
          <w:trHeight w:val="907"/>
        </w:trPr>
        <w:tc>
          <w:tcPr>
            <w:tcW w:w="9854" w:type="dxa"/>
            <w:gridSpan w:val="4"/>
            <w:tcBorders>
              <w:bottom w:val="nil"/>
            </w:tcBorders>
            <w:vAlign w:val="center"/>
          </w:tcPr>
          <w:p w14:paraId="717335AD" w14:textId="4BC9ECD5" w:rsidR="009D12A3" w:rsidRDefault="00E93EDF">
            <w:pPr>
              <w:jc w:val="both"/>
              <w:rPr>
                <w:rFonts w:ascii="Verdana Ref" w:hAnsi="Verdana Ref"/>
                <w:sz w:val="22"/>
              </w:rPr>
            </w:pPr>
            <w:r>
              <w:rPr>
                <w:rFonts w:ascii="Verdana Ref" w:hAnsi="Verdana Ref"/>
                <w:sz w:val="20"/>
              </w:rPr>
              <w:t>I confirm the information given on this form is correct and complete</w:t>
            </w:r>
            <w:r w:rsidR="00A71F4F">
              <w:rPr>
                <w:rFonts w:ascii="Verdana Ref" w:hAnsi="Verdana Ref"/>
                <w:sz w:val="20"/>
              </w:rPr>
              <w:t xml:space="preserve">.  I acknowledge that </w:t>
            </w:r>
            <w:r>
              <w:rPr>
                <w:rFonts w:ascii="Verdana Ref" w:hAnsi="Verdana Ref"/>
                <w:sz w:val="20"/>
              </w:rPr>
              <w:t xml:space="preserve">misleading statements may be </w:t>
            </w:r>
            <w:r w:rsidR="00A71F4F">
              <w:rPr>
                <w:rFonts w:ascii="Verdana Ref" w:hAnsi="Verdana Ref"/>
                <w:sz w:val="20"/>
              </w:rPr>
              <w:t xml:space="preserve">grounds for </w:t>
            </w:r>
            <w:r>
              <w:rPr>
                <w:rFonts w:ascii="Verdana Ref" w:hAnsi="Verdana Ref"/>
                <w:sz w:val="20"/>
              </w:rPr>
              <w:t>cancelling any agreements made. I understand</w:t>
            </w:r>
            <w:r w:rsidR="00004381">
              <w:rPr>
                <w:rFonts w:ascii="Verdana Ref" w:hAnsi="Verdana Ref"/>
                <w:sz w:val="20"/>
              </w:rPr>
              <w:t xml:space="preserve"> that</w:t>
            </w:r>
            <w:r>
              <w:rPr>
                <w:rFonts w:ascii="Verdana Ref" w:hAnsi="Verdana Ref"/>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8"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8"/>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9"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9"/>
          </w:p>
        </w:tc>
      </w:tr>
    </w:tbl>
    <w:p w14:paraId="79ED9EF2" w14:textId="77777777" w:rsidR="009D12A3" w:rsidRDefault="009D12A3">
      <w:pPr>
        <w:pStyle w:val="Heading7"/>
        <w:rPr>
          <w:color w:val="auto"/>
          <w:sz w:val="18"/>
        </w:rPr>
      </w:pPr>
    </w:p>
    <w:p w14:paraId="2BF791EB" w14:textId="1C8F7A67" w:rsidR="009D12A3" w:rsidRDefault="00E93EDF">
      <w:pPr>
        <w:pStyle w:val="Heading7"/>
        <w:rPr>
          <w:b/>
          <w:bCs/>
        </w:rPr>
      </w:pPr>
      <w:r>
        <w:rPr>
          <w:color w:val="auto"/>
          <w:sz w:val="18"/>
        </w:rPr>
        <w:t>If you are sending this form electronically</w:t>
      </w:r>
      <w:r w:rsidR="00004381">
        <w:rPr>
          <w:color w:val="auto"/>
          <w:sz w:val="18"/>
        </w:rPr>
        <w:t>,</w:t>
      </w:r>
      <w:r>
        <w:rPr>
          <w:color w:val="auto"/>
          <w:sz w:val="18"/>
        </w:rPr>
        <w:t xml:space="preserve"> you will be asked to sign it if you are invited for interview.</w:t>
      </w:r>
    </w:p>
    <w:p w14:paraId="53A59C57" w14:textId="77777777" w:rsidR="009D12A3" w:rsidRDefault="009D12A3"/>
    <w:p w14:paraId="4B19E201" w14:textId="36B63EC2" w:rsidR="00D73263" w:rsidRDefault="00E93EDF" w:rsidP="00A42BD0">
      <w:pPr>
        <w:rPr>
          <w:rStyle w:val="Hyperlink"/>
          <w:b/>
        </w:rPr>
      </w:pPr>
      <w:r w:rsidRPr="0075164D">
        <w:rPr>
          <w:b/>
          <w:bCs/>
        </w:rPr>
        <w:t>Please return this form by email to</w:t>
      </w:r>
      <w:r w:rsidR="00004381" w:rsidRPr="0075164D">
        <w:rPr>
          <w:b/>
          <w:bCs/>
        </w:rPr>
        <w:t xml:space="preserve"> </w:t>
      </w:r>
      <w:r w:rsidR="00021D28">
        <w:rPr>
          <w:b/>
          <w:bCs/>
        </w:rPr>
        <w:t xml:space="preserve">our </w:t>
      </w:r>
      <w:r w:rsidR="00D73263" w:rsidRPr="00D73263">
        <w:rPr>
          <w:b/>
          <w:bCs/>
        </w:rPr>
        <w:t>Applications</w:t>
      </w:r>
      <w:r w:rsidR="00021D28">
        <w:rPr>
          <w:b/>
          <w:bCs/>
        </w:rPr>
        <w:t xml:space="preserve"> inbox at  </w:t>
      </w:r>
      <w:r w:rsidR="00D73263" w:rsidRPr="00D73263">
        <w:rPr>
          <w:b/>
          <w:bCs/>
        </w:rPr>
        <w:t xml:space="preserve"> </w:t>
      </w:r>
      <w:hyperlink r:id="rId11" w:history="1">
        <w:r w:rsidR="00D73263" w:rsidRPr="00B86399">
          <w:rPr>
            <w:rStyle w:val="Hyperlink"/>
            <w:b/>
            <w:bCs/>
          </w:rPr>
          <w:t>applications@unitasyouthzone.org</w:t>
        </w:r>
      </w:hyperlink>
      <w:r w:rsidR="00D73263">
        <w:rPr>
          <w:b/>
          <w:bCs/>
        </w:rPr>
        <w:t>,</w:t>
      </w:r>
      <w:r w:rsidR="00021D28">
        <w:rPr>
          <w:b/>
          <w:bCs/>
        </w:rPr>
        <w:t xml:space="preserve"> </w:t>
      </w:r>
      <w:r w:rsidR="00C001E4">
        <w:rPr>
          <w:b/>
          <w:bCs/>
        </w:rPr>
        <w:t>with the subject heading of the role you are applying for</w:t>
      </w:r>
      <w:r w:rsidR="00D73263">
        <w:rPr>
          <w:b/>
          <w:bCs/>
        </w:rPr>
        <w:t>.</w:t>
      </w:r>
      <w:hyperlink r:id="rId12" w:history="1">
        <w:r w:rsidR="00004381" w:rsidRPr="0075164D">
          <w:rPr>
            <w:rStyle w:val="Hyperlink"/>
            <w:b/>
          </w:rPr>
          <w:t xml:space="preserve"> </w:t>
        </w:r>
      </w:hyperlink>
    </w:p>
    <w:p w14:paraId="3EDD7281" w14:textId="39DF6B08" w:rsidR="00A42BD0" w:rsidRDefault="004F37FB" w:rsidP="00A42BD0">
      <w:r>
        <w:t xml:space="preserve"> </w:t>
      </w:r>
      <w:r w:rsidR="00D73263">
        <w:t xml:space="preserve"> </w:t>
      </w:r>
    </w:p>
    <w:p w14:paraId="4BF430B1" w14:textId="399B578B" w:rsidR="00C001E4" w:rsidRDefault="00C001E4" w:rsidP="00C001E4">
      <w:pPr>
        <w:rPr>
          <w:rFonts w:ascii="Arial" w:hAnsi="Arial" w:cs="Arial"/>
          <w:color w:val="000000" w:themeColor="text1"/>
          <w:sz w:val="25"/>
          <w:szCs w:val="25"/>
          <w:lang w:val="en-US" w:eastAsia="en-GB"/>
        </w:rPr>
      </w:pPr>
      <w:r>
        <w:rPr>
          <w:rFonts w:ascii="Arial" w:hAnsi="Arial" w:cs="Arial"/>
          <w:b/>
          <w:bCs/>
          <w:color w:val="000000" w:themeColor="text1"/>
          <w:lang w:eastAsia="en-GB"/>
        </w:rPr>
        <w:lastRenderedPageBreak/>
        <w:t xml:space="preserve">For information regarding how Unitas Youth Zones processes your data, please click here: </w:t>
      </w:r>
      <w:hyperlink r:id="rId13" w:history="1">
        <w:r>
          <w:rPr>
            <w:rStyle w:val="Hyperlink"/>
            <w:rFonts w:ascii="Calibri" w:eastAsia="Calibri" w:hAnsi="Calibri" w:cs="Calibri"/>
            <w:color w:val="0563C1"/>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4"/>
      <w:footerReference w:type="default" r:id="rId1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857DD" w14:textId="77777777" w:rsidR="00862796" w:rsidRDefault="00862796">
      <w:r>
        <w:separator/>
      </w:r>
    </w:p>
  </w:endnote>
  <w:endnote w:type="continuationSeparator" w:id="0">
    <w:p w14:paraId="5D381D03" w14:textId="77777777" w:rsidR="00862796" w:rsidRDefault="0086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4E76">
      <w:rPr>
        <w:rStyle w:val="PageNumber"/>
        <w:noProof/>
      </w:rPr>
      <w:t>1</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C4C17" w14:textId="77777777" w:rsidR="00862796" w:rsidRDefault="00862796">
      <w:r>
        <w:separator/>
      </w:r>
    </w:p>
  </w:footnote>
  <w:footnote w:type="continuationSeparator" w:id="0">
    <w:p w14:paraId="5E5FC155" w14:textId="77777777" w:rsidR="00862796" w:rsidRDefault="0086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F02B4"/>
    <w:rsid w:val="001F4E76"/>
    <w:rsid w:val="00292422"/>
    <w:rsid w:val="002A369A"/>
    <w:rsid w:val="00305C3B"/>
    <w:rsid w:val="0035590C"/>
    <w:rsid w:val="00357519"/>
    <w:rsid w:val="003B7D9C"/>
    <w:rsid w:val="003D634D"/>
    <w:rsid w:val="004A64DD"/>
    <w:rsid w:val="004F37FB"/>
    <w:rsid w:val="004F741B"/>
    <w:rsid w:val="0051051E"/>
    <w:rsid w:val="006E3B52"/>
    <w:rsid w:val="00711819"/>
    <w:rsid w:val="00723DDD"/>
    <w:rsid w:val="0075164D"/>
    <w:rsid w:val="007F2DBB"/>
    <w:rsid w:val="00862796"/>
    <w:rsid w:val="009D12A3"/>
    <w:rsid w:val="00A3404C"/>
    <w:rsid w:val="00A42BD0"/>
    <w:rsid w:val="00A71F4F"/>
    <w:rsid w:val="00A80D0E"/>
    <w:rsid w:val="00C001E4"/>
    <w:rsid w:val="00C419A7"/>
    <w:rsid w:val="00C70F5C"/>
    <w:rsid w:val="00D73263"/>
    <w:rsid w:val="00D92FB6"/>
    <w:rsid w:val="00DA4F0F"/>
    <w:rsid w:val="00E41D3E"/>
    <w:rsid w:val="00E93EDF"/>
    <w:rsid w:val="00EA198C"/>
    <w:rsid w:val="00F9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tasyouthzone.org/privacy-polic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20jane.vickers@futureyouthzone.org%20%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s@unitasyouthzon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4617</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Tariro Musendeki</cp:lastModifiedBy>
  <cp:revision>2</cp:revision>
  <cp:lastPrinted>2012-07-27T12:33:00Z</cp:lastPrinted>
  <dcterms:created xsi:type="dcterms:W3CDTF">2019-11-26T13:25:00Z</dcterms:created>
  <dcterms:modified xsi:type="dcterms:W3CDTF">2019-11-26T13:25:00Z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