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A02DA" w14:textId="77777777" w:rsidR="007B1318" w:rsidRDefault="007B1318" w:rsidP="3051A2BE">
      <w:pPr>
        <w:rPr>
          <w:rFonts w:ascii="Arial" w:hAnsi="Arial" w:cs="Arial"/>
          <w:b/>
          <w:bCs/>
          <w:sz w:val="21"/>
          <w:szCs w:val="21"/>
        </w:rPr>
      </w:pPr>
    </w:p>
    <w:p w14:paraId="55267F56" w14:textId="7CB0C3F1" w:rsidR="00563A58" w:rsidRPr="00B9354B" w:rsidRDefault="00F92BBE" w:rsidP="3051A2BE">
      <w:pPr>
        <w:rPr>
          <w:rFonts w:ascii="Trebuchet MS" w:hAnsi="Trebuchet MS" w:cs="Arial"/>
          <w:b/>
          <w:bCs/>
        </w:rPr>
      </w:pPr>
      <w:r w:rsidRPr="00B9354B">
        <w:rPr>
          <w:rFonts w:ascii="Trebuchet MS" w:hAnsi="Trebuchet MS" w:cs="Arial"/>
          <w:b/>
          <w:bCs/>
        </w:rPr>
        <w:t>[Insert Youth Zone name]</w:t>
      </w:r>
      <w:r w:rsidR="00372A33" w:rsidRPr="00B9354B">
        <w:rPr>
          <w:rFonts w:ascii="Trebuchet MS" w:hAnsi="Trebuchet MS" w:cs="Arial"/>
          <w:b/>
          <w:bCs/>
        </w:rPr>
        <w:t xml:space="preserve"> – Board Sub-Committee Terms of Reference</w:t>
      </w:r>
    </w:p>
    <w:p w14:paraId="5820C848" w14:textId="7CB04C71" w:rsidR="00372A33" w:rsidRPr="00B9354B" w:rsidRDefault="00372A33" w:rsidP="3051A2BE">
      <w:pPr>
        <w:rPr>
          <w:rFonts w:ascii="Trebuchet MS" w:hAnsi="Trebuchet MS" w:cs="Arial"/>
          <w:b/>
          <w:bCs/>
        </w:rPr>
      </w:pPr>
    </w:p>
    <w:p w14:paraId="12718689" w14:textId="15FE1A0A" w:rsidR="00372A33" w:rsidRPr="00B9354B" w:rsidRDefault="00372A33" w:rsidP="3051A2BE">
      <w:pPr>
        <w:rPr>
          <w:rFonts w:ascii="Trebuchet MS" w:hAnsi="Trebuchet MS" w:cs="Arial"/>
        </w:rPr>
      </w:pPr>
      <w:r w:rsidRPr="00B9354B">
        <w:rPr>
          <w:rFonts w:ascii="Trebuchet MS" w:hAnsi="Trebuchet MS" w:cs="Arial"/>
          <w:i/>
          <w:iCs/>
        </w:rPr>
        <w:t>Name:</w:t>
      </w:r>
      <w:r w:rsidRPr="00B9354B">
        <w:rPr>
          <w:rFonts w:ascii="Trebuchet MS" w:hAnsi="Trebuchet MS" w:cs="Arial"/>
        </w:rPr>
        <w:t xml:space="preserve"> Delivery Committee</w:t>
      </w:r>
    </w:p>
    <w:p w14:paraId="50399CF1" w14:textId="786E415F" w:rsidR="00372A33" w:rsidRPr="00B9354B" w:rsidRDefault="00372A33" w:rsidP="3051A2BE">
      <w:pPr>
        <w:rPr>
          <w:rFonts w:ascii="Trebuchet MS" w:hAnsi="Trebuchet MS" w:cs="Arial"/>
        </w:rPr>
      </w:pPr>
      <w:r w:rsidRPr="00B9354B">
        <w:rPr>
          <w:rFonts w:ascii="Trebuchet MS" w:hAnsi="Trebuchet MS" w:cs="Arial"/>
          <w:i/>
          <w:iCs/>
        </w:rPr>
        <w:t>Frequency:</w:t>
      </w:r>
      <w:r w:rsidRPr="00B9354B">
        <w:rPr>
          <w:rFonts w:ascii="Trebuchet MS" w:hAnsi="Trebuchet MS" w:cs="Arial"/>
        </w:rPr>
        <w:t xml:space="preserve"> Six times a year, to take place </w:t>
      </w:r>
      <w:r w:rsidR="49C8FE44" w:rsidRPr="00B9354B">
        <w:rPr>
          <w:rFonts w:ascii="Trebuchet MS" w:hAnsi="Trebuchet MS" w:cs="Arial"/>
        </w:rPr>
        <w:t>two weeks</w:t>
      </w:r>
      <w:r w:rsidRPr="00B9354B">
        <w:rPr>
          <w:rFonts w:ascii="Trebuchet MS" w:hAnsi="Trebuchet MS" w:cs="Arial"/>
        </w:rPr>
        <w:t xml:space="preserve"> </w:t>
      </w:r>
      <w:r w:rsidR="127A907A" w:rsidRPr="00B9354B">
        <w:rPr>
          <w:rFonts w:ascii="Trebuchet MS" w:hAnsi="Trebuchet MS" w:cs="Arial"/>
        </w:rPr>
        <w:t>before</w:t>
      </w:r>
      <w:r w:rsidRPr="00B9354B">
        <w:rPr>
          <w:rFonts w:ascii="Trebuchet MS" w:hAnsi="Trebuchet MS" w:cs="Arial"/>
        </w:rPr>
        <w:t xml:space="preserve"> the full Board meetings</w:t>
      </w:r>
    </w:p>
    <w:p w14:paraId="20101133" w14:textId="4C8100FC" w:rsidR="00372A33" w:rsidRPr="00B9354B" w:rsidRDefault="00372A33" w:rsidP="4BB78285">
      <w:pPr>
        <w:rPr>
          <w:rFonts w:ascii="Trebuchet MS" w:hAnsi="Trebuchet MS" w:cs="Arial"/>
        </w:rPr>
      </w:pPr>
      <w:r w:rsidRPr="00B9354B">
        <w:rPr>
          <w:rFonts w:ascii="Trebuchet MS" w:hAnsi="Trebuchet MS" w:cs="Arial"/>
          <w:i/>
          <w:iCs/>
        </w:rPr>
        <w:t>Committee Members:</w:t>
      </w:r>
      <w:r w:rsidR="00DB41DF" w:rsidRPr="00B9354B">
        <w:rPr>
          <w:rFonts w:ascii="Trebuchet MS" w:hAnsi="Trebuchet MS" w:cs="Arial"/>
          <w:i/>
          <w:iCs/>
        </w:rPr>
        <w:t xml:space="preserve"> </w:t>
      </w:r>
      <w:r w:rsidR="7155FB59" w:rsidRPr="00B9354B">
        <w:rPr>
          <w:rFonts w:ascii="Trebuchet MS" w:hAnsi="Trebuchet MS" w:cs="Arial"/>
        </w:rPr>
        <w:t>Trustee for Delivery</w:t>
      </w:r>
      <w:r w:rsidRPr="00B9354B">
        <w:rPr>
          <w:rFonts w:ascii="Trebuchet MS" w:hAnsi="Trebuchet MS" w:cs="Arial"/>
        </w:rPr>
        <w:t xml:space="preserve"> (Chair); </w:t>
      </w:r>
      <w:r w:rsidR="415DAA81" w:rsidRPr="00B9354B">
        <w:rPr>
          <w:rFonts w:ascii="Trebuchet MS" w:hAnsi="Trebuchet MS" w:cs="Arial"/>
        </w:rPr>
        <w:t>the OnSide Nominated Trustee</w:t>
      </w:r>
      <w:r w:rsidR="00DB0E08" w:rsidRPr="00B9354B">
        <w:rPr>
          <w:rFonts w:ascii="Trebuchet MS" w:hAnsi="Trebuchet MS" w:cs="Arial"/>
        </w:rPr>
        <w:t>; and any other Trustee or external member as agreed by the Chair</w:t>
      </w:r>
    </w:p>
    <w:p w14:paraId="1D7819BF" w14:textId="12D5D945" w:rsidR="00372A33" w:rsidRPr="00B9354B" w:rsidRDefault="00372A33" w:rsidP="3051A2BE">
      <w:pPr>
        <w:rPr>
          <w:rFonts w:ascii="Trebuchet MS" w:hAnsi="Trebuchet MS" w:cs="Arial"/>
        </w:rPr>
      </w:pPr>
      <w:r w:rsidRPr="00B9354B">
        <w:rPr>
          <w:rFonts w:ascii="Trebuchet MS" w:hAnsi="Trebuchet MS" w:cs="Arial"/>
          <w:i/>
          <w:iCs/>
        </w:rPr>
        <w:t>Staff Attending</w:t>
      </w:r>
      <w:r w:rsidRPr="00B9354B">
        <w:rPr>
          <w:rFonts w:ascii="Trebuchet MS" w:hAnsi="Trebuchet MS" w:cs="Arial"/>
        </w:rPr>
        <w:t xml:space="preserve">: </w:t>
      </w:r>
      <w:proofErr w:type="gramStart"/>
      <w:r w:rsidR="00364203" w:rsidRPr="00B9354B">
        <w:rPr>
          <w:rFonts w:ascii="Trebuchet MS" w:hAnsi="Trebuchet MS" w:cs="Arial"/>
        </w:rPr>
        <w:t>the</w:t>
      </w:r>
      <w:proofErr w:type="gramEnd"/>
      <w:r w:rsidR="00364203" w:rsidRPr="00B9354B">
        <w:rPr>
          <w:rFonts w:ascii="Trebuchet MS" w:hAnsi="Trebuchet MS" w:cs="Arial"/>
        </w:rPr>
        <w:t xml:space="preserve"> Chief Executive</w:t>
      </w:r>
      <w:r w:rsidR="003546A9" w:rsidRPr="00B9354B">
        <w:rPr>
          <w:rFonts w:ascii="Trebuchet MS" w:hAnsi="Trebuchet MS" w:cs="Arial"/>
        </w:rPr>
        <w:t xml:space="preserve"> (three times a year)</w:t>
      </w:r>
      <w:r w:rsidR="00364203" w:rsidRPr="00B9354B">
        <w:rPr>
          <w:rFonts w:ascii="Trebuchet MS" w:hAnsi="Trebuchet MS" w:cs="Arial"/>
        </w:rPr>
        <w:t xml:space="preserve">, </w:t>
      </w:r>
      <w:r w:rsidR="6CC68B13" w:rsidRPr="00B9354B">
        <w:rPr>
          <w:rFonts w:ascii="Trebuchet MS" w:hAnsi="Trebuchet MS" w:cs="Arial"/>
        </w:rPr>
        <w:t>the Head of Youth Work</w:t>
      </w:r>
      <w:r w:rsidR="00DB0E08" w:rsidRPr="00B9354B">
        <w:rPr>
          <w:rFonts w:ascii="Trebuchet MS" w:hAnsi="Trebuchet MS" w:cs="Arial"/>
        </w:rPr>
        <w:t>, the Impact and Insight Officer</w:t>
      </w:r>
      <w:r w:rsidR="00375888" w:rsidRPr="00B9354B">
        <w:rPr>
          <w:rFonts w:ascii="Trebuchet MS" w:hAnsi="Trebuchet MS" w:cs="Arial"/>
        </w:rPr>
        <w:t xml:space="preserve"> and </w:t>
      </w:r>
      <w:r w:rsidR="6CC68B13" w:rsidRPr="00B9354B">
        <w:rPr>
          <w:rFonts w:ascii="Trebuchet MS" w:hAnsi="Trebuchet MS" w:cs="Arial"/>
        </w:rPr>
        <w:t xml:space="preserve">the </w:t>
      </w:r>
      <w:r w:rsidR="00DB0E08" w:rsidRPr="00B9354B">
        <w:rPr>
          <w:rFonts w:ascii="Trebuchet MS" w:hAnsi="Trebuchet MS" w:cs="Arial"/>
        </w:rPr>
        <w:t>Programme Manager</w:t>
      </w:r>
      <w:r w:rsidR="6CC68B13" w:rsidRPr="00B9354B">
        <w:rPr>
          <w:rFonts w:ascii="Trebuchet MS" w:hAnsi="Trebuchet MS" w:cs="Arial"/>
        </w:rPr>
        <w:t>.</w:t>
      </w:r>
      <w:r w:rsidR="17328FC5" w:rsidRPr="00B9354B">
        <w:rPr>
          <w:rFonts w:ascii="Trebuchet MS" w:hAnsi="Trebuchet MS" w:cs="Arial"/>
        </w:rPr>
        <w:t xml:space="preserve"> </w:t>
      </w:r>
      <w:r w:rsidR="3DDAF561" w:rsidRPr="00B9354B">
        <w:rPr>
          <w:rFonts w:ascii="Trebuchet MS" w:hAnsi="Trebuchet MS" w:cs="Arial"/>
        </w:rPr>
        <w:t xml:space="preserve">A </w:t>
      </w:r>
      <w:r w:rsidRPr="00B9354B">
        <w:rPr>
          <w:rFonts w:ascii="Trebuchet MS" w:hAnsi="Trebuchet MS" w:cs="Arial"/>
        </w:rPr>
        <w:t>s</w:t>
      </w:r>
      <w:r w:rsidR="3DDAF561" w:rsidRPr="00B9354B">
        <w:rPr>
          <w:rFonts w:ascii="Trebuchet MS" w:hAnsi="Trebuchet MS" w:cs="Arial"/>
        </w:rPr>
        <w:t>taff member</w:t>
      </w:r>
      <w:r w:rsidRPr="00B9354B">
        <w:rPr>
          <w:rFonts w:ascii="Trebuchet MS" w:hAnsi="Trebuchet MS" w:cs="Arial"/>
        </w:rPr>
        <w:t xml:space="preserve"> </w:t>
      </w:r>
      <w:r w:rsidR="0FF4BAC2" w:rsidRPr="00B9354B">
        <w:rPr>
          <w:rFonts w:ascii="Trebuchet MS" w:hAnsi="Trebuchet MS" w:cs="Arial"/>
        </w:rPr>
        <w:t xml:space="preserve">will also attend to take </w:t>
      </w:r>
      <w:r w:rsidRPr="00B9354B">
        <w:rPr>
          <w:rFonts w:ascii="Trebuchet MS" w:hAnsi="Trebuchet MS" w:cs="Arial"/>
        </w:rPr>
        <w:t>Minutes</w:t>
      </w:r>
    </w:p>
    <w:p w14:paraId="65193BA1" w14:textId="039B1BFC" w:rsidR="00372A33" w:rsidRPr="00B9354B" w:rsidRDefault="00372A33" w:rsidP="3051A2BE">
      <w:pPr>
        <w:rPr>
          <w:rFonts w:ascii="Trebuchet MS" w:hAnsi="Trebuchet MS" w:cs="Arial"/>
        </w:rPr>
      </w:pPr>
      <w:r w:rsidRPr="00B9354B">
        <w:rPr>
          <w:rFonts w:ascii="Trebuchet MS" w:hAnsi="Trebuchet MS" w:cs="Arial"/>
          <w:i/>
          <w:iCs/>
        </w:rPr>
        <w:t>Purpose</w:t>
      </w:r>
      <w:r w:rsidRPr="00B9354B">
        <w:rPr>
          <w:rFonts w:ascii="Trebuchet MS" w:hAnsi="Trebuchet MS" w:cs="Arial"/>
        </w:rPr>
        <w:t xml:space="preserve">: the Delivery Committee exists to scrutinise and support the work of the delivery of youth work within </w:t>
      </w:r>
      <w:r w:rsidR="00C211E5" w:rsidRPr="00B9354B">
        <w:rPr>
          <w:rFonts w:ascii="Trebuchet MS" w:hAnsi="Trebuchet MS" w:cs="Arial"/>
        </w:rPr>
        <w:t>[insert Youth Zone name]</w:t>
      </w:r>
      <w:r w:rsidR="00DB0E08" w:rsidRPr="00B9354B">
        <w:rPr>
          <w:rFonts w:ascii="Trebuchet MS" w:hAnsi="Trebuchet MS" w:cs="Arial"/>
        </w:rPr>
        <w:t>, as part of the overall organisational strategy</w:t>
      </w:r>
      <w:r w:rsidRPr="00B9354B">
        <w:rPr>
          <w:rFonts w:ascii="Trebuchet MS" w:hAnsi="Trebuchet MS" w:cs="Arial"/>
        </w:rPr>
        <w:t>. This includes the</w:t>
      </w:r>
      <w:r w:rsidR="00C21F43" w:rsidRPr="00B9354B">
        <w:rPr>
          <w:rFonts w:ascii="Trebuchet MS" w:hAnsi="Trebuchet MS" w:cs="Arial"/>
        </w:rPr>
        <w:t xml:space="preserve"> numbers and demographics</w:t>
      </w:r>
      <w:r w:rsidR="7630BACE" w:rsidRPr="00B9354B">
        <w:rPr>
          <w:rFonts w:ascii="Trebuchet MS" w:hAnsi="Trebuchet MS" w:cs="Arial"/>
        </w:rPr>
        <w:t xml:space="preserve"> (especially gender)</w:t>
      </w:r>
      <w:r w:rsidR="00C21F43" w:rsidRPr="00B9354B">
        <w:rPr>
          <w:rFonts w:ascii="Trebuchet MS" w:hAnsi="Trebuchet MS" w:cs="Arial"/>
        </w:rPr>
        <w:t xml:space="preserve"> of young people attending </w:t>
      </w:r>
      <w:r w:rsidR="005B0A2D" w:rsidRPr="00B9354B">
        <w:rPr>
          <w:rFonts w:ascii="Trebuchet MS" w:hAnsi="Trebuchet MS" w:cs="Arial"/>
        </w:rPr>
        <w:t>[</w:t>
      </w:r>
      <w:r w:rsidR="00E3304A" w:rsidRPr="00B9354B">
        <w:rPr>
          <w:rFonts w:ascii="Trebuchet MS" w:hAnsi="Trebuchet MS" w:cs="Arial"/>
        </w:rPr>
        <w:t>insert Youth Zone name]</w:t>
      </w:r>
      <w:r w:rsidR="00C21F43" w:rsidRPr="00B9354B">
        <w:rPr>
          <w:rFonts w:ascii="Trebuchet MS" w:hAnsi="Trebuchet MS" w:cs="Arial"/>
        </w:rPr>
        <w:t>,</w:t>
      </w:r>
      <w:r w:rsidRPr="00B9354B">
        <w:rPr>
          <w:rFonts w:ascii="Trebuchet MS" w:hAnsi="Trebuchet MS" w:cs="Arial"/>
        </w:rPr>
        <w:t xml:space="preserve"> </w:t>
      </w:r>
      <w:r w:rsidR="00C21F43" w:rsidRPr="00B9354B">
        <w:rPr>
          <w:rFonts w:ascii="Trebuchet MS" w:hAnsi="Trebuchet MS" w:cs="Arial"/>
        </w:rPr>
        <w:t xml:space="preserve">the </w:t>
      </w:r>
      <w:r w:rsidRPr="00B9354B">
        <w:rPr>
          <w:rFonts w:ascii="Trebuchet MS" w:hAnsi="Trebuchet MS" w:cs="Arial"/>
        </w:rPr>
        <w:t xml:space="preserve">activities on offer to young people, </w:t>
      </w:r>
      <w:r w:rsidR="0063097B" w:rsidRPr="00B9354B">
        <w:rPr>
          <w:rFonts w:ascii="Trebuchet MS" w:hAnsi="Trebuchet MS" w:cs="Arial"/>
        </w:rPr>
        <w:t xml:space="preserve">the evaluation of the impact of our youth work </w:t>
      </w:r>
      <w:r w:rsidRPr="00B9354B">
        <w:rPr>
          <w:rFonts w:ascii="Trebuchet MS" w:hAnsi="Trebuchet MS" w:cs="Arial"/>
        </w:rPr>
        <w:t>and the needs, views and voices of young people</w:t>
      </w:r>
      <w:r w:rsidR="00C21F43" w:rsidRPr="00B9354B">
        <w:rPr>
          <w:rFonts w:ascii="Trebuchet MS" w:hAnsi="Trebuchet MS" w:cs="Arial"/>
        </w:rPr>
        <w:t xml:space="preserve">. </w:t>
      </w:r>
      <w:r w:rsidR="00FB0580" w:rsidRPr="00B9354B">
        <w:rPr>
          <w:rFonts w:ascii="Trebuchet MS" w:hAnsi="Trebuchet MS" w:cs="Arial"/>
        </w:rPr>
        <w:t xml:space="preserve">The quality and model of our delivery should be benchmarked against the rest of the OnSide network through the Excellence Framework and other </w:t>
      </w:r>
      <w:r w:rsidR="003208D8" w:rsidRPr="00B9354B">
        <w:rPr>
          <w:rFonts w:ascii="Trebuchet MS" w:hAnsi="Trebuchet MS" w:cs="Arial"/>
        </w:rPr>
        <w:t>tools.</w:t>
      </w:r>
      <w:r w:rsidR="00FB0580" w:rsidRPr="00B9354B">
        <w:rPr>
          <w:rFonts w:ascii="Trebuchet MS" w:hAnsi="Trebuchet MS" w:cs="Arial"/>
        </w:rPr>
        <w:t xml:space="preserve"> </w:t>
      </w:r>
      <w:r w:rsidR="00DB0E08" w:rsidRPr="00B9354B">
        <w:rPr>
          <w:rFonts w:ascii="Trebuchet MS" w:hAnsi="Trebuchet MS" w:cs="Arial"/>
        </w:rPr>
        <w:t xml:space="preserve">It will also consider safeguarding trends, processes (including training) and culture, though not individual cases. </w:t>
      </w:r>
      <w:r w:rsidR="00C21F43" w:rsidRPr="00B9354B">
        <w:rPr>
          <w:rFonts w:ascii="Trebuchet MS" w:hAnsi="Trebuchet MS" w:cs="Arial"/>
        </w:rPr>
        <w:t xml:space="preserve">At the discretion of the Chair, the Committee may also discuss broader organisational matters that might feed into the effectiveness of </w:t>
      </w:r>
      <w:r w:rsidR="00E3304A" w:rsidRPr="00B9354B">
        <w:rPr>
          <w:rFonts w:ascii="Trebuchet MS" w:hAnsi="Trebuchet MS" w:cs="Arial"/>
        </w:rPr>
        <w:t xml:space="preserve">[insert </w:t>
      </w:r>
      <w:r w:rsidR="00B9354B" w:rsidRPr="00B9354B">
        <w:rPr>
          <w:rFonts w:ascii="Trebuchet MS" w:hAnsi="Trebuchet MS" w:cs="Arial"/>
        </w:rPr>
        <w:t>Youth Zone Name’s]</w:t>
      </w:r>
      <w:r w:rsidR="00C21F43" w:rsidRPr="00B9354B">
        <w:rPr>
          <w:rFonts w:ascii="Trebuchet MS" w:hAnsi="Trebuchet MS" w:cs="Arial"/>
        </w:rPr>
        <w:t xml:space="preserve"> delivery</w:t>
      </w:r>
    </w:p>
    <w:p w14:paraId="0FA5FEEF" w14:textId="62F6C080" w:rsidR="00372A33" w:rsidRPr="00B9354B" w:rsidRDefault="00C21F43" w:rsidP="3051A2BE">
      <w:pPr>
        <w:rPr>
          <w:rFonts w:ascii="Trebuchet MS" w:hAnsi="Trebuchet MS" w:cs="Arial"/>
        </w:rPr>
      </w:pPr>
      <w:r w:rsidRPr="00B9354B">
        <w:rPr>
          <w:rFonts w:ascii="Trebuchet MS" w:hAnsi="Trebuchet MS" w:cs="Arial"/>
          <w:i/>
          <w:iCs/>
        </w:rPr>
        <w:t>Reporting mechanism</w:t>
      </w:r>
      <w:r w:rsidRPr="00B9354B">
        <w:rPr>
          <w:rFonts w:ascii="Trebuchet MS" w:hAnsi="Trebuchet MS" w:cs="Arial"/>
        </w:rPr>
        <w:t xml:space="preserve">: all meetings will be </w:t>
      </w:r>
      <w:proofErr w:type="spellStart"/>
      <w:r w:rsidRPr="00B9354B">
        <w:rPr>
          <w:rFonts w:ascii="Trebuchet MS" w:hAnsi="Trebuchet MS" w:cs="Arial"/>
        </w:rPr>
        <w:t>minuted</w:t>
      </w:r>
      <w:proofErr w:type="spellEnd"/>
      <w:r w:rsidRPr="00B9354B">
        <w:rPr>
          <w:rFonts w:ascii="Trebuchet MS" w:hAnsi="Trebuchet MS" w:cs="Arial"/>
        </w:rPr>
        <w:t xml:space="preserve"> and these </w:t>
      </w:r>
      <w:r w:rsidR="00E52E3A" w:rsidRPr="00B9354B">
        <w:rPr>
          <w:rFonts w:ascii="Trebuchet MS" w:hAnsi="Trebuchet MS" w:cs="Arial"/>
        </w:rPr>
        <w:t>M</w:t>
      </w:r>
      <w:r w:rsidRPr="00B9354B">
        <w:rPr>
          <w:rFonts w:ascii="Trebuchet MS" w:hAnsi="Trebuchet MS" w:cs="Arial"/>
        </w:rPr>
        <w:t xml:space="preserve">inutes will be shared with all attendees </w:t>
      </w:r>
      <w:r w:rsidR="002F26FD" w:rsidRPr="00B9354B">
        <w:rPr>
          <w:rFonts w:ascii="Trebuchet MS" w:hAnsi="Trebuchet MS" w:cs="Arial"/>
        </w:rPr>
        <w:t>before the next Board meeting</w:t>
      </w:r>
      <w:r w:rsidRPr="00B9354B">
        <w:rPr>
          <w:rFonts w:ascii="Trebuchet MS" w:hAnsi="Trebuchet MS" w:cs="Arial"/>
        </w:rPr>
        <w:t>, except in unforeseen circumstances. Any matters arising from the Delivery Committee that are of relevance to the full Board</w:t>
      </w:r>
      <w:r w:rsidR="00AF385A" w:rsidRPr="00B9354B">
        <w:rPr>
          <w:rFonts w:ascii="Trebuchet MS" w:hAnsi="Trebuchet MS" w:cs="Arial"/>
        </w:rPr>
        <w:t xml:space="preserve"> (as agreed between the Chair and the Chief Executive)</w:t>
      </w:r>
      <w:r w:rsidRPr="00B9354B">
        <w:rPr>
          <w:rFonts w:ascii="Trebuchet MS" w:hAnsi="Trebuchet MS" w:cs="Arial"/>
        </w:rPr>
        <w:t xml:space="preserve"> will be reported by the Chair (or can be delegated by them to be reported by any other Committee Member or member of staff)</w:t>
      </w:r>
    </w:p>
    <w:p w14:paraId="3DF0A8A8" w14:textId="7C0FEE2B" w:rsidR="0063097B" w:rsidRPr="00B9354B" w:rsidRDefault="0063097B" w:rsidP="3051A2BE">
      <w:pPr>
        <w:rPr>
          <w:rFonts w:ascii="Trebuchet MS" w:hAnsi="Trebuchet MS" w:cs="Arial"/>
        </w:rPr>
      </w:pPr>
      <w:r w:rsidRPr="00B9354B">
        <w:rPr>
          <w:rFonts w:ascii="Trebuchet MS" w:hAnsi="Trebuchet MS" w:cs="Arial"/>
          <w:i/>
          <w:iCs/>
        </w:rPr>
        <w:t>Standing Agenda:</w:t>
      </w:r>
      <w:r w:rsidRPr="00B9354B">
        <w:rPr>
          <w:rFonts w:ascii="Trebuchet MS" w:hAnsi="Trebuchet MS" w:cs="Arial"/>
        </w:rPr>
        <w:t xml:space="preserve"> the basic agenda for this Committee will be:</w:t>
      </w:r>
    </w:p>
    <w:p w14:paraId="04CF66F7" w14:textId="77777777" w:rsidR="0063097B" w:rsidRPr="00B9354B" w:rsidRDefault="0063097B" w:rsidP="3051A2BE">
      <w:pPr>
        <w:pStyle w:val="paragraph"/>
        <w:spacing w:before="0" w:beforeAutospacing="0" w:after="0" w:afterAutospacing="0"/>
        <w:ind w:firstLine="720"/>
        <w:textAlignment w:val="baseline"/>
        <w:rPr>
          <w:rFonts w:ascii="Trebuchet MS" w:hAnsi="Trebuchet MS" w:cs="Arial"/>
          <w:sz w:val="22"/>
          <w:szCs w:val="22"/>
        </w:rPr>
      </w:pPr>
      <w:r w:rsidRPr="00B9354B">
        <w:rPr>
          <w:rStyle w:val="normaltextrun"/>
          <w:rFonts w:ascii="Trebuchet MS" w:hAnsi="Trebuchet MS" w:cs="Arial"/>
          <w:sz w:val="22"/>
          <w:szCs w:val="22"/>
        </w:rPr>
        <w:t>1. Apologies for absence</w:t>
      </w:r>
      <w:r w:rsidRPr="00B9354B">
        <w:rPr>
          <w:rStyle w:val="eop"/>
          <w:rFonts w:ascii="Trebuchet MS" w:hAnsi="Trebuchet MS" w:cs="Arial"/>
          <w:sz w:val="22"/>
          <w:szCs w:val="22"/>
        </w:rPr>
        <w:t> </w:t>
      </w:r>
    </w:p>
    <w:p w14:paraId="23ADD013" w14:textId="77777777" w:rsidR="0063097B" w:rsidRPr="00B9354B" w:rsidRDefault="0063097B" w:rsidP="3051A2BE">
      <w:pPr>
        <w:pStyle w:val="paragraph"/>
        <w:spacing w:before="0" w:beforeAutospacing="0" w:after="0" w:afterAutospacing="0"/>
        <w:ind w:firstLine="720"/>
        <w:textAlignment w:val="baseline"/>
        <w:rPr>
          <w:rFonts w:ascii="Trebuchet MS" w:hAnsi="Trebuchet MS" w:cs="Arial"/>
          <w:sz w:val="22"/>
          <w:szCs w:val="22"/>
        </w:rPr>
      </w:pPr>
      <w:r w:rsidRPr="00B9354B">
        <w:rPr>
          <w:rStyle w:val="normaltextrun"/>
          <w:rFonts w:ascii="Trebuchet MS" w:hAnsi="Trebuchet MS" w:cs="Arial"/>
          <w:sz w:val="22"/>
          <w:szCs w:val="22"/>
        </w:rPr>
        <w:t>2. Minutes and Matters Arising from the last meeting</w:t>
      </w:r>
      <w:r w:rsidRPr="00B9354B">
        <w:rPr>
          <w:rStyle w:val="eop"/>
          <w:rFonts w:ascii="Trebuchet MS" w:hAnsi="Trebuchet MS" w:cs="Arial"/>
          <w:sz w:val="22"/>
          <w:szCs w:val="22"/>
        </w:rPr>
        <w:t> </w:t>
      </w:r>
    </w:p>
    <w:p w14:paraId="026DA79C" w14:textId="0B363351" w:rsidR="0063097B" w:rsidRPr="00B9354B" w:rsidRDefault="0063097B" w:rsidP="003546A9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="Trebuchet MS" w:hAnsi="Trebuchet MS" w:cs="Arial"/>
          <w:sz w:val="22"/>
          <w:szCs w:val="22"/>
        </w:rPr>
      </w:pPr>
      <w:r w:rsidRPr="00B9354B">
        <w:rPr>
          <w:rStyle w:val="normaltextrun"/>
          <w:rFonts w:ascii="Trebuchet MS" w:hAnsi="Trebuchet MS" w:cs="Arial"/>
          <w:sz w:val="22"/>
          <w:szCs w:val="22"/>
        </w:rPr>
        <w:t xml:space="preserve">3. </w:t>
      </w:r>
      <w:r w:rsidR="003546A9" w:rsidRPr="00B9354B">
        <w:rPr>
          <w:rStyle w:val="normaltextrun"/>
          <w:rFonts w:ascii="Trebuchet MS" w:hAnsi="Trebuchet MS" w:cs="Arial"/>
          <w:sz w:val="22"/>
          <w:szCs w:val="22"/>
        </w:rPr>
        <w:t>Governance matters (Chief Executive to lead this item)</w:t>
      </w:r>
    </w:p>
    <w:p w14:paraId="02FED718" w14:textId="49BEA506" w:rsidR="003546A9" w:rsidRPr="00B9354B" w:rsidRDefault="00375888" w:rsidP="003546A9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="Trebuchet MS" w:hAnsi="Trebuchet MS" w:cs="Arial"/>
          <w:sz w:val="22"/>
          <w:szCs w:val="22"/>
        </w:rPr>
      </w:pPr>
      <w:r w:rsidRPr="00B9354B">
        <w:rPr>
          <w:rStyle w:val="normaltextrun"/>
          <w:rFonts w:ascii="Trebuchet MS" w:hAnsi="Trebuchet MS" w:cs="Arial"/>
          <w:sz w:val="22"/>
          <w:szCs w:val="22"/>
        </w:rPr>
        <w:t>4</w:t>
      </w:r>
      <w:r w:rsidR="003546A9" w:rsidRPr="00B9354B">
        <w:rPr>
          <w:rStyle w:val="normaltextrun"/>
          <w:rFonts w:ascii="Trebuchet MS" w:hAnsi="Trebuchet MS" w:cs="Arial"/>
          <w:sz w:val="22"/>
          <w:szCs w:val="22"/>
        </w:rPr>
        <w:t>. Participation (data and trends)</w:t>
      </w:r>
      <w:r w:rsidR="00DB0E08" w:rsidRPr="00B9354B">
        <w:rPr>
          <w:rStyle w:val="normaltextrun"/>
          <w:rFonts w:ascii="Trebuchet MS" w:hAnsi="Trebuchet MS" w:cs="Arial"/>
          <w:sz w:val="22"/>
          <w:szCs w:val="22"/>
        </w:rPr>
        <w:t xml:space="preserve"> (linked to Strategic Objective 1)</w:t>
      </w:r>
    </w:p>
    <w:p w14:paraId="225826FE" w14:textId="15CA02D8" w:rsidR="00375888" w:rsidRPr="00B9354B" w:rsidRDefault="00375888" w:rsidP="003546A9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="Trebuchet MS" w:hAnsi="Trebuchet MS" w:cs="Arial"/>
          <w:sz w:val="22"/>
          <w:szCs w:val="22"/>
        </w:rPr>
      </w:pPr>
      <w:r w:rsidRPr="00B9354B">
        <w:rPr>
          <w:rStyle w:val="normaltextrun"/>
          <w:rFonts w:ascii="Trebuchet MS" w:hAnsi="Trebuchet MS" w:cs="Arial"/>
          <w:sz w:val="22"/>
          <w:szCs w:val="22"/>
        </w:rPr>
        <w:t>5. Quality of Programming and Youth Work</w:t>
      </w:r>
      <w:r w:rsidR="00DB0E08" w:rsidRPr="00B9354B">
        <w:rPr>
          <w:rStyle w:val="normaltextrun"/>
          <w:rFonts w:ascii="Trebuchet MS" w:hAnsi="Trebuchet MS" w:cs="Arial"/>
          <w:sz w:val="22"/>
          <w:szCs w:val="22"/>
        </w:rPr>
        <w:t xml:space="preserve"> (linked to Strategic Objective </w:t>
      </w:r>
      <w:r w:rsidR="00393D76" w:rsidRPr="00B9354B">
        <w:rPr>
          <w:rStyle w:val="normaltextrun"/>
          <w:rFonts w:ascii="Trebuchet MS" w:hAnsi="Trebuchet MS" w:cs="Arial"/>
          <w:sz w:val="22"/>
          <w:szCs w:val="22"/>
        </w:rPr>
        <w:t>2</w:t>
      </w:r>
      <w:r w:rsidR="00DB0E08" w:rsidRPr="00B9354B">
        <w:rPr>
          <w:rStyle w:val="normaltextrun"/>
          <w:rFonts w:ascii="Trebuchet MS" w:hAnsi="Trebuchet MS" w:cs="Arial"/>
          <w:sz w:val="22"/>
          <w:szCs w:val="22"/>
        </w:rPr>
        <w:t>)</w:t>
      </w:r>
    </w:p>
    <w:p w14:paraId="2EBD795D" w14:textId="61888CF2" w:rsidR="3850E73C" w:rsidRPr="00B9354B" w:rsidRDefault="3850E73C" w:rsidP="6368BF4C">
      <w:pPr>
        <w:pStyle w:val="paragraph"/>
        <w:spacing w:before="0" w:beforeAutospacing="0" w:after="0" w:afterAutospacing="0"/>
        <w:ind w:left="720"/>
        <w:rPr>
          <w:rStyle w:val="normaltextrun"/>
          <w:rFonts w:ascii="Trebuchet MS" w:hAnsi="Trebuchet MS" w:cs="Arial"/>
          <w:sz w:val="22"/>
          <w:szCs w:val="22"/>
        </w:rPr>
      </w:pPr>
      <w:r w:rsidRPr="00B9354B">
        <w:rPr>
          <w:rStyle w:val="normaltextrun"/>
          <w:rFonts w:ascii="Trebuchet MS" w:hAnsi="Trebuchet MS" w:cs="Arial"/>
          <w:sz w:val="22"/>
          <w:szCs w:val="22"/>
        </w:rPr>
        <w:t>6. Safeguarding - overview</w:t>
      </w:r>
    </w:p>
    <w:p w14:paraId="0565D423" w14:textId="076F6327" w:rsidR="003546A9" w:rsidRPr="00B9354B" w:rsidRDefault="3850E73C" w:rsidP="6368BF4C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ascii="Trebuchet MS" w:hAnsi="Trebuchet MS" w:cs="Arial"/>
          <w:sz w:val="22"/>
          <w:szCs w:val="22"/>
        </w:rPr>
      </w:pPr>
      <w:r w:rsidRPr="00B9354B">
        <w:rPr>
          <w:rStyle w:val="normaltextrun"/>
          <w:rFonts w:ascii="Trebuchet MS" w:hAnsi="Trebuchet MS" w:cs="Arial"/>
          <w:sz w:val="22"/>
          <w:szCs w:val="22"/>
        </w:rPr>
        <w:t>7</w:t>
      </w:r>
      <w:r w:rsidR="003546A9" w:rsidRPr="00B9354B">
        <w:rPr>
          <w:rStyle w:val="normaltextrun"/>
          <w:rFonts w:ascii="Trebuchet MS" w:hAnsi="Trebuchet MS" w:cs="Arial"/>
          <w:sz w:val="22"/>
          <w:szCs w:val="22"/>
        </w:rPr>
        <w:t>. AOB</w:t>
      </w:r>
    </w:p>
    <w:p w14:paraId="49F7DCE5" w14:textId="31035956" w:rsidR="003546A9" w:rsidRPr="00B9354B" w:rsidRDefault="385AB53A" w:rsidP="6368BF4C">
      <w:pPr>
        <w:pStyle w:val="paragraph"/>
        <w:spacing w:before="0" w:beforeAutospacing="0" w:after="0" w:afterAutospacing="0"/>
        <w:ind w:left="720"/>
        <w:textAlignment w:val="baseline"/>
        <w:rPr>
          <w:rFonts w:ascii="Trebuchet MS" w:hAnsi="Trebuchet MS" w:cs="Arial"/>
          <w:sz w:val="22"/>
          <w:szCs w:val="22"/>
        </w:rPr>
      </w:pPr>
      <w:r w:rsidRPr="00B9354B">
        <w:rPr>
          <w:rStyle w:val="normaltextrun"/>
          <w:rFonts w:ascii="Trebuchet MS" w:hAnsi="Trebuchet MS" w:cs="Arial"/>
          <w:sz w:val="22"/>
          <w:szCs w:val="22"/>
        </w:rPr>
        <w:t>8</w:t>
      </w:r>
      <w:r w:rsidR="003546A9" w:rsidRPr="00B9354B">
        <w:rPr>
          <w:rStyle w:val="normaltextrun"/>
          <w:rFonts w:ascii="Trebuchet MS" w:hAnsi="Trebuchet MS" w:cs="Arial"/>
          <w:sz w:val="22"/>
          <w:szCs w:val="22"/>
        </w:rPr>
        <w:t>. Date of next meeting</w:t>
      </w:r>
    </w:p>
    <w:p w14:paraId="7E60EA67" w14:textId="77777777" w:rsidR="00375888" w:rsidRPr="00B9354B" w:rsidRDefault="00375888" w:rsidP="3051A2BE">
      <w:pPr>
        <w:rPr>
          <w:rFonts w:ascii="Trebuchet MS" w:hAnsi="Trebuchet MS"/>
        </w:rPr>
      </w:pPr>
    </w:p>
    <w:p w14:paraId="24FF5DF0" w14:textId="75F54B12" w:rsidR="3051A2BE" w:rsidRPr="00B9354B" w:rsidRDefault="0063097B" w:rsidP="3051A2BE">
      <w:pPr>
        <w:rPr>
          <w:rFonts w:ascii="Trebuchet MS" w:hAnsi="Trebuchet MS" w:cs="Arial"/>
          <w:b/>
          <w:bCs/>
        </w:rPr>
      </w:pPr>
      <w:r w:rsidRPr="00B9354B">
        <w:rPr>
          <w:rFonts w:ascii="Trebuchet MS" w:hAnsi="Trebuchet MS" w:cs="Arial"/>
          <w:i/>
          <w:iCs/>
        </w:rPr>
        <w:t>Expectations</w:t>
      </w:r>
      <w:r w:rsidRPr="00B9354B">
        <w:rPr>
          <w:rFonts w:ascii="Trebuchet MS" w:hAnsi="Trebuchet MS" w:cs="Arial"/>
        </w:rPr>
        <w:t xml:space="preserve">: Committee Members can expect reports in writing </w:t>
      </w:r>
      <w:r w:rsidR="00375888" w:rsidRPr="00B9354B">
        <w:rPr>
          <w:rFonts w:ascii="Trebuchet MS" w:hAnsi="Trebuchet MS" w:cs="Arial"/>
        </w:rPr>
        <w:t xml:space="preserve">a week </w:t>
      </w:r>
      <w:r w:rsidRPr="00B9354B">
        <w:rPr>
          <w:rFonts w:ascii="Trebuchet MS" w:hAnsi="Trebuchet MS" w:cs="Arial"/>
        </w:rPr>
        <w:t>before the meeting. If this is not possible, a verbal report will be given at the meeting</w:t>
      </w:r>
      <w:r w:rsidR="009F37C1" w:rsidRPr="00B9354B">
        <w:rPr>
          <w:rFonts w:ascii="Trebuchet MS" w:hAnsi="Trebuchet MS" w:cs="Arial"/>
        </w:rPr>
        <w:br/>
      </w:r>
      <w:r w:rsidR="009F37C1" w:rsidRPr="00B9354B">
        <w:rPr>
          <w:rFonts w:ascii="Trebuchet MS" w:hAnsi="Trebuchet MS" w:cs="Arial"/>
        </w:rPr>
        <w:br/>
      </w:r>
      <w:r w:rsidR="009F37C1" w:rsidRPr="00B9354B">
        <w:rPr>
          <w:rFonts w:ascii="Trebuchet MS" w:hAnsi="Trebuchet MS" w:cs="Arial"/>
          <w:b/>
          <w:bCs/>
        </w:rPr>
        <w:t xml:space="preserve">Approved by the Board of Trustees on </w:t>
      </w:r>
      <w:r w:rsidR="00B9354B">
        <w:rPr>
          <w:rFonts w:ascii="Trebuchet MS" w:hAnsi="Trebuchet MS" w:cs="Arial"/>
          <w:b/>
          <w:bCs/>
        </w:rPr>
        <w:t>[insert date]</w:t>
      </w:r>
    </w:p>
    <w:p w14:paraId="5F7CDAB7" w14:textId="532C5C2E" w:rsidR="009C3C0D" w:rsidRDefault="009C3C0D" w:rsidP="58EFE34E">
      <w:pPr>
        <w:rPr>
          <w:rFonts w:ascii="Trebuchet MS" w:hAnsi="Trebuchet MS" w:cs="Arial"/>
        </w:rPr>
      </w:pPr>
    </w:p>
    <w:sectPr w:rsidR="009C3C0D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6CD342" w14:textId="77777777" w:rsidR="00BB3F43" w:rsidRDefault="00BB3F43" w:rsidP="007B1318">
      <w:pPr>
        <w:spacing w:after="0" w:line="240" w:lineRule="auto"/>
      </w:pPr>
      <w:r>
        <w:separator/>
      </w:r>
    </w:p>
  </w:endnote>
  <w:endnote w:type="continuationSeparator" w:id="0">
    <w:p w14:paraId="1655EDFA" w14:textId="77777777" w:rsidR="00BB3F43" w:rsidRDefault="00BB3F43" w:rsidP="007B13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50E8EE" w14:textId="77777777" w:rsidR="00BB3F43" w:rsidRDefault="00BB3F43" w:rsidP="007B1318">
      <w:pPr>
        <w:spacing w:after="0" w:line="240" w:lineRule="auto"/>
      </w:pPr>
      <w:r>
        <w:separator/>
      </w:r>
    </w:p>
  </w:footnote>
  <w:footnote w:type="continuationSeparator" w:id="0">
    <w:p w14:paraId="26B1BF17" w14:textId="77777777" w:rsidR="00BB3F43" w:rsidRDefault="00BB3F43" w:rsidP="007B13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92F0F" w14:textId="70133897" w:rsidR="007B1318" w:rsidRDefault="007B1318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ED061C9" wp14:editId="0D23CFF9">
          <wp:simplePos x="0" y="0"/>
          <wp:positionH relativeFrom="margin">
            <wp:posOffset>3886200</wp:posOffset>
          </wp:positionH>
          <wp:positionV relativeFrom="paragraph">
            <wp:posOffset>-107315</wp:posOffset>
          </wp:positionV>
          <wp:extent cx="1638300" cy="571500"/>
          <wp:effectExtent l="0" t="0" r="0" b="0"/>
          <wp:wrapNone/>
          <wp:docPr id="2033327098" name="Picture 2033327098" descr="Logo&#10;&#10;Description automatically generated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3327098" name="Picture 2033327098" descr="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8300" cy="571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92BBE">
      <w:rPr>
        <w:noProof/>
      </w:rPr>
      <w:t>[insert Youth Zone logo]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694152"/>
    <w:multiLevelType w:val="hybridMultilevel"/>
    <w:tmpl w:val="0A862D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98005F"/>
    <w:multiLevelType w:val="hybridMultilevel"/>
    <w:tmpl w:val="EEAE421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2710298">
    <w:abstractNumId w:val="1"/>
  </w:num>
  <w:num w:numId="2" w16cid:durableId="7037944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A33"/>
    <w:rsid w:val="00011FCE"/>
    <w:rsid w:val="00053ED9"/>
    <w:rsid w:val="002F26FD"/>
    <w:rsid w:val="003208D8"/>
    <w:rsid w:val="003347BD"/>
    <w:rsid w:val="003546A9"/>
    <w:rsid w:val="00364203"/>
    <w:rsid w:val="00372A33"/>
    <w:rsid w:val="00375888"/>
    <w:rsid w:val="00385375"/>
    <w:rsid w:val="00393D76"/>
    <w:rsid w:val="003A462D"/>
    <w:rsid w:val="003F26F6"/>
    <w:rsid w:val="0040305F"/>
    <w:rsid w:val="00454FE4"/>
    <w:rsid w:val="004574CE"/>
    <w:rsid w:val="004E3E1A"/>
    <w:rsid w:val="00536E91"/>
    <w:rsid w:val="00563A58"/>
    <w:rsid w:val="00595C30"/>
    <w:rsid w:val="005A0564"/>
    <w:rsid w:val="005B0A2D"/>
    <w:rsid w:val="0063097B"/>
    <w:rsid w:val="00663265"/>
    <w:rsid w:val="007471CC"/>
    <w:rsid w:val="00777AC2"/>
    <w:rsid w:val="007B1318"/>
    <w:rsid w:val="00984CEB"/>
    <w:rsid w:val="009B2590"/>
    <w:rsid w:val="009C3C0D"/>
    <w:rsid w:val="009C7E21"/>
    <w:rsid w:val="009D15A9"/>
    <w:rsid w:val="009D6CF6"/>
    <w:rsid w:val="009F37C1"/>
    <w:rsid w:val="00A1540F"/>
    <w:rsid w:val="00AD2B49"/>
    <w:rsid w:val="00AF385A"/>
    <w:rsid w:val="00AF5736"/>
    <w:rsid w:val="00B00FB0"/>
    <w:rsid w:val="00B16561"/>
    <w:rsid w:val="00B20450"/>
    <w:rsid w:val="00B54BB7"/>
    <w:rsid w:val="00B75376"/>
    <w:rsid w:val="00B9354B"/>
    <w:rsid w:val="00BA4F5C"/>
    <w:rsid w:val="00BB3F43"/>
    <w:rsid w:val="00BB4C5D"/>
    <w:rsid w:val="00BC06EA"/>
    <w:rsid w:val="00C02B59"/>
    <w:rsid w:val="00C211E5"/>
    <w:rsid w:val="00C21F43"/>
    <w:rsid w:val="00C41971"/>
    <w:rsid w:val="00DB0E08"/>
    <w:rsid w:val="00DB41DF"/>
    <w:rsid w:val="00E1649A"/>
    <w:rsid w:val="00E3304A"/>
    <w:rsid w:val="00E52E3A"/>
    <w:rsid w:val="00E71C93"/>
    <w:rsid w:val="00EB52CB"/>
    <w:rsid w:val="00F30A53"/>
    <w:rsid w:val="00F5698D"/>
    <w:rsid w:val="00F92BBE"/>
    <w:rsid w:val="00FB0580"/>
    <w:rsid w:val="00FB3857"/>
    <w:rsid w:val="00FF732E"/>
    <w:rsid w:val="098328B4"/>
    <w:rsid w:val="0E0ED3C7"/>
    <w:rsid w:val="0FF4BAC2"/>
    <w:rsid w:val="127A907A"/>
    <w:rsid w:val="16852744"/>
    <w:rsid w:val="17328FC5"/>
    <w:rsid w:val="2E9566D9"/>
    <w:rsid w:val="3051A2BE"/>
    <w:rsid w:val="3237672B"/>
    <w:rsid w:val="3324C848"/>
    <w:rsid w:val="33C9C265"/>
    <w:rsid w:val="3850E73C"/>
    <w:rsid w:val="385AB53A"/>
    <w:rsid w:val="3D8CD636"/>
    <w:rsid w:val="3DDAF561"/>
    <w:rsid w:val="415DAA81"/>
    <w:rsid w:val="49C8FE44"/>
    <w:rsid w:val="4B504A35"/>
    <w:rsid w:val="4BB78285"/>
    <w:rsid w:val="4C124658"/>
    <w:rsid w:val="4D2A5156"/>
    <w:rsid w:val="52BF75A6"/>
    <w:rsid w:val="58EFE34E"/>
    <w:rsid w:val="615FC78B"/>
    <w:rsid w:val="6368BF4C"/>
    <w:rsid w:val="6CC68B13"/>
    <w:rsid w:val="7155FB59"/>
    <w:rsid w:val="71E13B80"/>
    <w:rsid w:val="7630B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A280BE"/>
  <w15:chartTrackingRefBased/>
  <w15:docId w15:val="{36B8D2D9-233B-40D1-8899-5D04ECB79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6309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63097B"/>
  </w:style>
  <w:style w:type="character" w:customStyle="1" w:styleId="eop">
    <w:name w:val="eop"/>
    <w:basedOn w:val="DefaultParagraphFont"/>
    <w:rsid w:val="0063097B"/>
  </w:style>
  <w:style w:type="paragraph" w:styleId="Header">
    <w:name w:val="header"/>
    <w:basedOn w:val="Normal"/>
    <w:link w:val="HeaderChar"/>
    <w:uiPriority w:val="99"/>
    <w:unhideWhenUsed/>
    <w:rsid w:val="007B13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1318"/>
  </w:style>
  <w:style w:type="paragraph" w:styleId="Footer">
    <w:name w:val="footer"/>
    <w:basedOn w:val="Normal"/>
    <w:link w:val="FooterChar"/>
    <w:uiPriority w:val="99"/>
    <w:unhideWhenUsed/>
    <w:rsid w:val="007B13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1318"/>
  </w:style>
  <w:style w:type="paragraph" w:styleId="Revision">
    <w:name w:val="Revision"/>
    <w:hidden/>
    <w:uiPriority w:val="99"/>
    <w:semiHidden/>
    <w:rsid w:val="00A1540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64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79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7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42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7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1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8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8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81DE283C397640813608DC24E26FD3" ma:contentTypeVersion="24" ma:contentTypeDescription="Create a new document." ma:contentTypeScope="" ma:versionID="7f9c8f81333509776b6a6843d34f1a13">
  <xsd:schema xmlns:xsd="http://www.w3.org/2001/XMLSchema" xmlns:xs="http://www.w3.org/2001/XMLSchema" xmlns:p="http://schemas.microsoft.com/office/2006/metadata/properties" xmlns:ns2="ed2a609a-e360-487c-b0b3-b9a05f405189" xmlns:ns3="9a0d92d3-143c-4432-a234-b5b53378a028" targetNamespace="http://schemas.microsoft.com/office/2006/metadata/properties" ma:root="true" ma:fieldsID="7ae8806a73beb936512ec0c82966f0c2" ns2:_="" ns3:_="">
    <xsd:import namespace="ed2a609a-e360-487c-b0b3-b9a05f405189"/>
    <xsd:import namespace="9a0d92d3-143c-4432-a234-b5b53378a02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_Flow_SignoffStatu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2a609a-e360-487c-b0b3-b9a05f40518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7" nillable="true" ma:displayName="Taxonomy Catch All Column" ma:hidden="true" ma:list="{1102410f-f5f8-40f6-9332-ab779933e1c6}" ma:internalName="TaxCatchAll" ma:showField="CatchAllData" ma:web="ed2a609a-e360-487c-b0b3-b9a05f4051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0d92d3-143c-4432-a234-b5b53378a0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8de532a3-215f-498c-9a28-d44a0b7a91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0d92d3-143c-4432-a234-b5b53378a028">
      <Terms xmlns="http://schemas.microsoft.com/office/infopath/2007/PartnerControls"/>
    </lcf76f155ced4ddcb4097134ff3c332f>
    <TaxCatchAll xmlns="ed2a609a-e360-487c-b0b3-b9a05f405189" xsi:nil="true"/>
    <_Flow_SignoffStatus xmlns="9a0d92d3-143c-4432-a234-b5b53378a028" xsi:nil="true"/>
  </documentManagement>
</p:properties>
</file>

<file path=customXml/itemProps1.xml><?xml version="1.0" encoding="utf-8"?>
<ds:datastoreItem xmlns:ds="http://schemas.openxmlformats.org/officeDocument/2006/customXml" ds:itemID="{3614FBEB-8CE9-4175-AEF7-60FF794143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2a609a-e360-487c-b0b3-b9a05f405189"/>
    <ds:schemaRef ds:uri="9a0d92d3-143c-4432-a234-b5b53378a0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511BF58-F996-4D74-9605-4DB53E9A89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98FDB5-2CC0-4CF2-9C97-EB0D84944A47}">
  <ds:schemaRefs>
    <ds:schemaRef ds:uri="http://schemas.microsoft.com/office/2006/metadata/properties"/>
    <ds:schemaRef ds:uri="http://schemas.microsoft.com/office/infopath/2007/PartnerControls"/>
    <ds:schemaRef ds:uri="9a0d92d3-143c-4432-a234-b5b53378a028"/>
    <ds:schemaRef ds:uri="ed2a609a-e360-487c-b0b3-b9a05f40518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363</Words>
  <Characters>2070</Characters>
  <Application>Microsoft Office Word</Application>
  <DocSecurity>4</DocSecurity>
  <Lines>17</Lines>
  <Paragraphs>4</Paragraphs>
  <ScaleCrop>false</ScaleCrop>
  <Company/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Moss</dc:creator>
  <cp:keywords/>
  <dc:description/>
  <cp:lastModifiedBy>Kathryn Morley</cp:lastModifiedBy>
  <cp:revision>2</cp:revision>
  <dcterms:created xsi:type="dcterms:W3CDTF">2025-07-30T14:17:00Z</dcterms:created>
  <dcterms:modified xsi:type="dcterms:W3CDTF">2025-07-30T14:17:00Z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0x010100E981DE283C397640813608DC24E26FD3</vt:lpwstr>
  </property>
  <property fmtid="{D5CDD505-2E9C-101B-9397-08002B2CF9AE}" pid="3" name="MediaServiceImageTags">
    <vt:lpwstr/>
  </property>
</Properties>
</file>